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DD61DC" w:rsidTr="00DD61DC">
        <w:tc>
          <w:tcPr>
            <w:tcW w:w="10080" w:type="dxa"/>
          </w:tcPr>
          <w:p w:rsidR="00DD61DC" w:rsidRPr="00DD61DC" w:rsidRDefault="00DD61DC" w:rsidP="00DD61DC">
            <w:pPr>
              <w:jc w:val="center"/>
              <w:rPr>
                <w:sz w:val="32"/>
                <w:szCs w:val="32"/>
              </w:rPr>
            </w:pPr>
            <w:r w:rsidRPr="00DD61DC">
              <w:rPr>
                <w:sz w:val="32"/>
                <w:szCs w:val="32"/>
              </w:rPr>
              <w:t>The Smoke and Barrel</w:t>
            </w:r>
          </w:p>
        </w:tc>
      </w:tr>
    </w:tbl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0258C7" w:rsidP="00490804">
      <w:pPr>
        <w:pStyle w:val="Italic"/>
      </w:pPr>
      <w:r>
        <w:t>Please list two</w:t>
      </w:r>
      <w:r w:rsidR="00330050" w:rsidRPr="007F3D5B">
        <w:t xml:space="preserve">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0258C7">
        <w:trPr>
          <w:trHeight w:val="422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0258C7" w:rsidP="000258C7">
      <w:pPr>
        <w:pStyle w:val="Heading2"/>
      </w:pPr>
      <w:r>
        <w:t>Hours of Availability</w:t>
      </w:r>
    </w:p>
    <w:p w:rsidR="000258C7" w:rsidRDefault="000258C7" w:rsidP="000258C7"/>
    <w:tbl>
      <w:tblPr>
        <w:tblStyle w:val="MediumList2"/>
        <w:tblW w:w="10188" w:type="dxa"/>
        <w:tblLayout w:type="fixed"/>
        <w:tblLook w:val="04A0" w:firstRow="1" w:lastRow="0" w:firstColumn="1" w:lastColumn="0" w:noHBand="0" w:noVBand="1"/>
      </w:tblPr>
      <w:tblGrid>
        <w:gridCol w:w="1191"/>
        <w:gridCol w:w="1347"/>
        <w:gridCol w:w="1350"/>
        <w:gridCol w:w="1373"/>
        <w:gridCol w:w="1297"/>
        <w:gridCol w:w="1290"/>
        <w:gridCol w:w="1260"/>
        <w:gridCol w:w="1080"/>
      </w:tblGrid>
      <w:tr w:rsidR="000258C7" w:rsidRPr="000258C7" w:rsidTr="0002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91" w:type="dxa"/>
          </w:tcPr>
          <w:p w:rsidR="000258C7" w:rsidRPr="000258C7" w:rsidRDefault="000258C7" w:rsidP="000258C7">
            <w:pPr>
              <w:rPr>
                <w:sz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0258C7" w:rsidRPr="000258C7" w:rsidRDefault="000258C7" w:rsidP="000258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258C7" w:rsidRPr="000258C7" w:rsidRDefault="000258C7" w:rsidP="000258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Tues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258C7" w:rsidRPr="000258C7" w:rsidRDefault="000258C7" w:rsidP="000258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Wed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0258C7" w:rsidRPr="000258C7" w:rsidRDefault="000258C7" w:rsidP="000258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Thu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0258C7" w:rsidRPr="000258C7" w:rsidRDefault="000258C7" w:rsidP="000258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Fri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258C7" w:rsidRPr="000258C7" w:rsidRDefault="000258C7" w:rsidP="000258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Sat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58C7" w:rsidRPr="000258C7" w:rsidRDefault="000258C7" w:rsidP="000258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Sun</w:t>
            </w:r>
          </w:p>
        </w:tc>
      </w:tr>
      <w:tr w:rsidR="000258C7" w:rsidRPr="000258C7" w:rsidTr="0002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tcBorders>
              <w:right w:val="single" w:sz="4" w:space="0" w:color="auto"/>
            </w:tcBorders>
          </w:tcPr>
          <w:p w:rsidR="000258C7" w:rsidRPr="000258C7" w:rsidRDefault="000258C7" w:rsidP="000258C7">
            <w:pPr>
              <w:rPr>
                <w:sz w:val="24"/>
              </w:rPr>
            </w:pPr>
            <w:r w:rsidRPr="000258C7">
              <w:rPr>
                <w:sz w:val="24"/>
              </w:rPr>
              <w:t>From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7" w:rsidRPr="000258C7" w:rsidRDefault="000258C7" w:rsidP="0002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7" w:rsidRPr="000258C7" w:rsidRDefault="000258C7" w:rsidP="0002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7" w:rsidRPr="000258C7" w:rsidRDefault="000258C7" w:rsidP="0002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7" w:rsidRPr="000258C7" w:rsidRDefault="000258C7" w:rsidP="0002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7" w:rsidRPr="000258C7" w:rsidRDefault="000258C7" w:rsidP="0002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7" w:rsidRPr="000258C7" w:rsidRDefault="000258C7" w:rsidP="0002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7" w:rsidRPr="000258C7" w:rsidRDefault="000258C7" w:rsidP="0002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258C7" w:rsidRPr="000258C7" w:rsidTr="00025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tcBorders>
              <w:right w:val="single" w:sz="4" w:space="0" w:color="auto"/>
            </w:tcBorders>
          </w:tcPr>
          <w:p w:rsidR="000258C7" w:rsidRPr="000258C7" w:rsidRDefault="000258C7" w:rsidP="000258C7">
            <w:pPr>
              <w:rPr>
                <w:sz w:val="24"/>
              </w:rPr>
            </w:pPr>
            <w:r w:rsidRPr="000258C7">
              <w:rPr>
                <w:sz w:val="24"/>
              </w:rPr>
              <w:t>To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7" w:rsidRPr="000258C7" w:rsidRDefault="000258C7" w:rsidP="0002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7" w:rsidRPr="000258C7" w:rsidRDefault="000258C7" w:rsidP="0002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7" w:rsidRPr="000258C7" w:rsidRDefault="000258C7" w:rsidP="0002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7" w:rsidRPr="000258C7" w:rsidRDefault="000258C7" w:rsidP="0002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7" w:rsidRPr="000258C7" w:rsidRDefault="000258C7" w:rsidP="0002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7" w:rsidRPr="000258C7" w:rsidRDefault="000258C7" w:rsidP="0002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7" w:rsidRPr="000258C7" w:rsidRDefault="000258C7" w:rsidP="0002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0258C7" w:rsidRPr="000258C7" w:rsidRDefault="000258C7" w:rsidP="000258C7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C7" w:rsidRDefault="000258C7" w:rsidP="00176E67">
      <w:r>
        <w:separator/>
      </w:r>
    </w:p>
  </w:endnote>
  <w:endnote w:type="continuationSeparator" w:id="0">
    <w:p w:rsidR="000258C7" w:rsidRDefault="000258C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Content>
      <w:p w:rsidR="000258C7" w:rsidRDefault="000258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1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C7" w:rsidRDefault="000258C7" w:rsidP="00176E67">
      <w:r>
        <w:separator/>
      </w:r>
    </w:p>
  </w:footnote>
  <w:footnote w:type="continuationSeparator" w:id="0">
    <w:p w:rsidR="000258C7" w:rsidRDefault="000258C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C7"/>
    <w:rsid w:val="000071F7"/>
    <w:rsid w:val="00010B00"/>
    <w:rsid w:val="000258C7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61DC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MediumGrid2">
    <w:name w:val="Medium Grid 2"/>
    <w:basedOn w:val="TableNormal"/>
    <w:uiPriority w:val="68"/>
    <w:rsid w:val="000258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0258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MediumGrid2">
    <w:name w:val="Medium Grid 2"/>
    <w:basedOn w:val="TableNormal"/>
    <w:uiPriority w:val="68"/>
    <w:rsid w:val="000258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0258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dz:2l54f7854lv8tnzr50bzlw7w0000gn:T:TM0280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TM02803374</Template>
  <TotalTime>21</TotalTime>
  <Pages>2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Microsoft Corporation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Jeffrey Towson</dc:creator>
  <cp:lastModifiedBy>Jeffrey Towson</cp:lastModifiedBy>
  <cp:revision>1</cp:revision>
  <cp:lastPrinted>2002-05-23T18:14:00Z</cp:lastPrinted>
  <dcterms:created xsi:type="dcterms:W3CDTF">2015-03-01T15:35:00Z</dcterms:created>
  <dcterms:modified xsi:type="dcterms:W3CDTF">2015-03-01T15:56:00Z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